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494F" w14:textId="77777777" w:rsidR="00C55EF1" w:rsidRPr="00C55EF1" w:rsidRDefault="00C55EF1" w:rsidP="00C55EF1">
      <w:pPr>
        <w:pStyle w:val="a5"/>
        <w:ind w:left="5670" w:firstLine="0"/>
        <w:jc w:val="both"/>
        <w:rPr>
          <w:rFonts w:ascii="Times New Roman" w:hAnsi="Times New Roman"/>
          <w:b w:val="0"/>
          <w:i w:val="0"/>
          <w:szCs w:val="28"/>
        </w:rPr>
      </w:pPr>
      <w:r w:rsidRPr="00C55EF1">
        <w:rPr>
          <w:rFonts w:ascii="Times New Roman" w:hAnsi="Times New Roman"/>
          <w:b w:val="0"/>
          <w:i w:val="0"/>
          <w:szCs w:val="28"/>
        </w:rPr>
        <w:t>Додаток 1</w:t>
      </w:r>
    </w:p>
    <w:p w14:paraId="0D1567D2" w14:textId="77777777" w:rsidR="00C55EF1" w:rsidRPr="00C55EF1" w:rsidRDefault="00C55EF1" w:rsidP="00C55EF1">
      <w:pPr>
        <w:ind w:left="5670"/>
        <w:rPr>
          <w:szCs w:val="28"/>
        </w:rPr>
      </w:pPr>
      <w:r w:rsidRPr="00C55EF1">
        <w:rPr>
          <w:szCs w:val="28"/>
        </w:rPr>
        <w:t xml:space="preserve">до Положення про проведення </w:t>
      </w:r>
    </w:p>
    <w:p w14:paraId="093C8A2E" w14:textId="77777777" w:rsidR="00C55EF1" w:rsidRPr="00C55EF1" w:rsidRDefault="00C55EF1" w:rsidP="00C55EF1">
      <w:pPr>
        <w:pStyle w:val="a3"/>
        <w:ind w:left="5670"/>
        <w:jc w:val="left"/>
        <w:rPr>
          <w:rFonts w:ascii="Times New Roman" w:hAnsi="Times New Roman"/>
          <w:b w:val="0"/>
          <w:sz w:val="24"/>
          <w:szCs w:val="28"/>
        </w:rPr>
      </w:pPr>
      <w:r w:rsidRPr="00C55EF1">
        <w:rPr>
          <w:rFonts w:ascii="Times New Roman" w:hAnsi="Times New Roman"/>
          <w:b w:val="0"/>
          <w:sz w:val="24"/>
          <w:szCs w:val="28"/>
        </w:rPr>
        <w:t>Всеукраїнського конкурсу</w:t>
      </w:r>
    </w:p>
    <w:p w14:paraId="728DC499" w14:textId="77777777" w:rsidR="00C55EF1" w:rsidRPr="00C55EF1" w:rsidRDefault="00C55EF1" w:rsidP="00C55EF1">
      <w:pPr>
        <w:pStyle w:val="a3"/>
        <w:ind w:left="5670"/>
        <w:jc w:val="left"/>
        <w:rPr>
          <w:rFonts w:ascii="Times New Roman" w:hAnsi="Times New Roman"/>
          <w:b w:val="0"/>
          <w:sz w:val="24"/>
          <w:szCs w:val="28"/>
        </w:rPr>
      </w:pPr>
      <w:r w:rsidRPr="00C55EF1">
        <w:rPr>
          <w:rFonts w:ascii="Times New Roman" w:hAnsi="Times New Roman"/>
          <w:b w:val="0"/>
          <w:sz w:val="24"/>
          <w:szCs w:val="28"/>
        </w:rPr>
        <w:t>студентських наукових робіт</w:t>
      </w:r>
    </w:p>
    <w:p w14:paraId="43BC2322" w14:textId="77777777" w:rsidR="00C55EF1" w:rsidRPr="00C55EF1" w:rsidRDefault="00C55EF1" w:rsidP="00C55EF1">
      <w:pPr>
        <w:shd w:val="clear" w:color="auto" w:fill="FFFFFF"/>
        <w:spacing w:line="360" w:lineRule="auto"/>
        <w:ind w:left="57"/>
        <w:jc w:val="right"/>
        <w:rPr>
          <w:rFonts w:eastAsia="Calibri"/>
          <w:b/>
          <w:sz w:val="28"/>
          <w:szCs w:val="28"/>
        </w:rPr>
      </w:pPr>
      <w:r w:rsidRPr="00C55EF1">
        <w:rPr>
          <w:rFonts w:eastAsia="Calibri"/>
          <w:b/>
          <w:sz w:val="28"/>
          <w:szCs w:val="28"/>
        </w:rPr>
        <w:t>Приклад титульної сторінки</w:t>
      </w:r>
    </w:p>
    <w:p w14:paraId="239CAB71" w14:textId="77777777" w:rsidR="00C55EF1" w:rsidRPr="00F97381" w:rsidRDefault="00C55EF1" w:rsidP="00B77AB2">
      <w:pPr>
        <w:shd w:val="clear" w:color="auto" w:fill="FFFFFF"/>
        <w:spacing w:before="240" w:line="360" w:lineRule="auto"/>
        <w:ind w:left="3969"/>
        <w:jc w:val="center"/>
        <w:rPr>
          <w:rFonts w:eastAsia="Calibri"/>
          <w:b/>
          <w:sz w:val="28"/>
          <w:szCs w:val="28"/>
        </w:rPr>
      </w:pPr>
      <w:r w:rsidRPr="00F97381">
        <w:rPr>
          <w:rFonts w:eastAsia="Calibri"/>
          <w:b/>
          <w:sz w:val="28"/>
          <w:szCs w:val="28"/>
        </w:rPr>
        <w:t>ШИФР: «</w:t>
      </w:r>
      <w:r>
        <w:rPr>
          <w:rFonts w:eastAsia="Calibri"/>
          <w:sz w:val="28"/>
          <w:szCs w:val="28"/>
        </w:rPr>
        <w:t>СЕПАРАТОР СТРУННИЙ</w:t>
      </w:r>
      <w:r w:rsidRPr="00F97381">
        <w:rPr>
          <w:rFonts w:eastAsia="Calibri"/>
          <w:sz w:val="28"/>
          <w:szCs w:val="28"/>
        </w:rPr>
        <w:t>»</w:t>
      </w:r>
    </w:p>
    <w:p w14:paraId="4C69CA98" w14:textId="77777777" w:rsidR="00C55EF1" w:rsidRPr="00F97381" w:rsidRDefault="00C55EF1" w:rsidP="00B77AB2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Всеукраїнський</w:t>
      </w:r>
      <w:r w:rsidRPr="00F97381">
        <w:rPr>
          <w:sz w:val="28"/>
          <w:szCs w:val="28"/>
        </w:rPr>
        <w:t xml:space="preserve"> конкурс студентських наукових робіт</w:t>
      </w:r>
    </w:p>
    <w:p w14:paraId="118DFA12" w14:textId="77777777" w:rsidR="00C55EF1" w:rsidRPr="00C55EF1" w:rsidRDefault="00C55EF1" w:rsidP="00B77AB2">
      <w:pPr>
        <w:spacing w:before="3600" w:line="360" w:lineRule="auto"/>
        <w:jc w:val="center"/>
        <w:rPr>
          <w:b/>
          <w:caps/>
          <w:sz w:val="28"/>
          <w:szCs w:val="28"/>
        </w:rPr>
      </w:pPr>
      <w:r w:rsidRPr="00C55EF1">
        <w:rPr>
          <w:b/>
          <w:caps/>
          <w:sz w:val="28"/>
          <w:szCs w:val="28"/>
        </w:rPr>
        <w:t xml:space="preserve">СТУДЕНТСЬКА Науково-дослідна робота </w:t>
      </w:r>
    </w:p>
    <w:p w14:paraId="0EBF37A5" w14:textId="53F323CC" w:rsidR="00C55EF1" w:rsidRDefault="00C55EF1" w:rsidP="00C55EF1">
      <w:pPr>
        <w:spacing w:line="276" w:lineRule="auto"/>
        <w:jc w:val="center"/>
        <w:rPr>
          <w:rFonts w:eastAsia="Calibri"/>
          <w:sz w:val="28"/>
          <w:szCs w:val="28"/>
        </w:rPr>
      </w:pPr>
      <w:r w:rsidRPr="00C55EF1">
        <w:rPr>
          <w:rFonts w:eastAsia="Calibri"/>
          <w:sz w:val="28"/>
          <w:szCs w:val="28"/>
        </w:rPr>
        <w:t>Спеціальність «МАШИНОБУДУВАННЯ»</w:t>
      </w:r>
    </w:p>
    <w:p w14:paraId="58C663C5" w14:textId="77777777" w:rsidR="00C55EF1" w:rsidRPr="00C55EF1" w:rsidRDefault="00C55EF1" w:rsidP="00C55EF1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>(Машини та обладнання сільськогосподарського виробництва)</w:t>
      </w:r>
    </w:p>
    <w:p w14:paraId="4DEE6A90" w14:textId="77777777" w:rsidR="00C55EF1" w:rsidRPr="00F97381" w:rsidRDefault="00C55EF1" w:rsidP="00B77AB2">
      <w:pPr>
        <w:shd w:val="clear" w:color="auto" w:fill="FFFFFF"/>
        <w:spacing w:before="240" w:line="360" w:lineRule="auto"/>
        <w:ind w:left="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ОБҐРУНТУВАННЯ ПАРАМЕТРІВ СТРУННОГО СЕПАРАТОРА ЗЕРНА</w:t>
      </w:r>
    </w:p>
    <w:p w14:paraId="4E7AE2AA" w14:textId="6D512360" w:rsidR="00C55EF1" w:rsidRPr="00F97381" w:rsidRDefault="00C55EF1" w:rsidP="00B77AB2">
      <w:pPr>
        <w:shd w:val="clear" w:color="auto" w:fill="FFFFFF"/>
        <w:spacing w:before="6000" w:line="360" w:lineRule="auto"/>
        <w:ind w:left="57"/>
        <w:jc w:val="center"/>
        <w:rPr>
          <w:rFonts w:eastAsia="Calibri"/>
          <w:sz w:val="28"/>
          <w:szCs w:val="28"/>
        </w:rPr>
      </w:pPr>
      <w:r w:rsidRPr="00F97381">
        <w:rPr>
          <w:rFonts w:eastAsia="Calibri"/>
          <w:sz w:val="28"/>
          <w:szCs w:val="28"/>
        </w:rPr>
        <w:t>202</w:t>
      </w:r>
      <w:r w:rsidR="006C4133">
        <w:rPr>
          <w:rFonts w:eastAsia="Calibri"/>
          <w:sz w:val="28"/>
          <w:szCs w:val="28"/>
        </w:rPr>
        <w:t>5</w:t>
      </w:r>
    </w:p>
    <w:sectPr w:rsidR="00C55EF1" w:rsidRPr="00F97381" w:rsidSect="00C55EF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F1"/>
    <w:rsid w:val="003361C0"/>
    <w:rsid w:val="004F4F91"/>
    <w:rsid w:val="006C4133"/>
    <w:rsid w:val="007D4E76"/>
    <w:rsid w:val="00B62AE6"/>
    <w:rsid w:val="00B77AB2"/>
    <w:rsid w:val="00C55EF1"/>
    <w:rsid w:val="00F5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A11E"/>
  <w15:docId w15:val="{3B35D1FB-C0DB-415F-B32A-6DD6AF6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EF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basedOn w:val="a0"/>
    <w:link w:val="a3"/>
    <w:rsid w:val="00C55EF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Title"/>
    <w:basedOn w:val="a"/>
    <w:link w:val="a6"/>
    <w:qFormat/>
    <w:rsid w:val="00C55EF1"/>
    <w:pPr>
      <w:ind w:left="3402" w:firstLine="567"/>
      <w:jc w:val="center"/>
    </w:pPr>
    <w:rPr>
      <w:rFonts w:ascii="Calibri" w:hAnsi="Calibri"/>
      <w:b/>
      <w:i/>
      <w:szCs w:val="20"/>
      <w:lang w:eastAsia="uk-UA"/>
    </w:rPr>
  </w:style>
  <w:style w:type="character" w:customStyle="1" w:styleId="a6">
    <w:name w:val="Назва Знак"/>
    <w:basedOn w:val="a0"/>
    <w:link w:val="a5"/>
    <w:rsid w:val="00C55EF1"/>
    <w:rPr>
      <w:rFonts w:ascii="Calibri" w:eastAsia="Times New Roman" w:hAnsi="Calibri" w:cs="Times New Roman"/>
      <w:b/>
      <w:i/>
      <w:sz w:val="24"/>
      <w:szCs w:val="20"/>
      <w:lang w:eastAsia="uk-UA"/>
    </w:rPr>
  </w:style>
  <w:style w:type="character" w:styleId="a7">
    <w:name w:val="Hyperlink"/>
    <w:rsid w:val="00C55EF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55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ОЛЄКСІЙ ОДИН ЄДИНИЙ</dc:creator>
  <cp:lastModifiedBy>Дмитро Дмитро</cp:lastModifiedBy>
  <cp:revision>6</cp:revision>
  <cp:lastPrinted>2023-06-12T09:11:00Z</cp:lastPrinted>
  <dcterms:created xsi:type="dcterms:W3CDTF">2023-05-23T14:07:00Z</dcterms:created>
  <dcterms:modified xsi:type="dcterms:W3CDTF">2025-10-10T18:32:00Z</dcterms:modified>
</cp:coreProperties>
</file>